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F681" w14:textId="77777777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63068A52" w14:textId="77777777" w:rsidR="00BD1AC1" w:rsidRPr="00E934E8" w:rsidRDefault="00BD1AC1" w:rsidP="00BD1AC1">
      <w:pPr>
        <w:pStyle w:val="Bezodstpw"/>
        <w:spacing w:line="276" w:lineRule="auto"/>
        <w:rPr>
          <w:rFonts w:ascii="Arial" w:eastAsia="Calibri" w:hAnsi="Arial" w:cs="Arial"/>
          <w:b/>
          <w:bCs/>
        </w:rPr>
      </w:pPr>
      <w:bookmarkStart w:id="0" w:name="_Hlk210756608"/>
      <w:bookmarkStart w:id="1" w:name="_Hlk215390487"/>
      <w:r w:rsidRPr="00E934E8">
        <w:rPr>
          <w:rFonts w:ascii="Arial" w:eastAsia="Calibri" w:hAnsi="Arial" w:cs="Arial"/>
          <w:b/>
          <w:bCs/>
        </w:rPr>
        <w:t xml:space="preserve">Zespół Szkół Politechnicznych </w:t>
      </w:r>
    </w:p>
    <w:p w14:paraId="0CF55DFC" w14:textId="77777777" w:rsidR="00BD1AC1" w:rsidRPr="00E934E8" w:rsidRDefault="00BD1AC1" w:rsidP="00BD1AC1">
      <w:pPr>
        <w:pStyle w:val="Bezodstpw"/>
        <w:spacing w:line="276" w:lineRule="auto"/>
        <w:rPr>
          <w:rFonts w:ascii="Arial" w:eastAsia="Calibri" w:hAnsi="Arial" w:cs="Arial"/>
          <w:b/>
          <w:bCs/>
        </w:rPr>
      </w:pPr>
      <w:bookmarkStart w:id="2" w:name="_Hlk215389901"/>
      <w:r w:rsidRPr="00E934E8">
        <w:rPr>
          <w:rFonts w:ascii="Arial" w:eastAsia="Calibri" w:hAnsi="Arial" w:cs="Arial"/>
          <w:b/>
          <w:bCs/>
        </w:rPr>
        <w:t xml:space="preserve">im. Komisji Edukacji Narodowej </w:t>
      </w:r>
      <w:bookmarkEnd w:id="2"/>
      <w:r w:rsidRPr="00E934E8">
        <w:rPr>
          <w:rFonts w:ascii="Arial" w:eastAsia="Calibri" w:hAnsi="Arial" w:cs="Arial"/>
          <w:b/>
          <w:bCs/>
        </w:rPr>
        <w:t>w Łodzi</w:t>
      </w:r>
    </w:p>
    <w:p w14:paraId="3C233921" w14:textId="77777777" w:rsidR="00BD1AC1" w:rsidRPr="00E934E8" w:rsidRDefault="00BD1AC1" w:rsidP="00BD1AC1">
      <w:pPr>
        <w:pStyle w:val="Bezodstpw"/>
        <w:spacing w:line="276" w:lineRule="auto"/>
        <w:rPr>
          <w:rFonts w:ascii="Arial" w:hAnsi="Arial" w:cs="Arial"/>
        </w:rPr>
      </w:pPr>
      <w:bookmarkStart w:id="3" w:name="_Hlk215389914"/>
      <w:r w:rsidRPr="00E934E8">
        <w:rPr>
          <w:rFonts w:ascii="Arial" w:hAnsi="Arial" w:cs="Arial"/>
          <w:color w:val="000000"/>
        </w:rPr>
        <w:t xml:space="preserve">Al. Politechniki </w:t>
      </w:r>
      <w:proofErr w:type="gramStart"/>
      <w:r w:rsidRPr="00E934E8">
        <w:rPr>
          <w:rFonts w:ascii="Arial" w:hAnsi="Arial" w:cs="Arial"/>
          <w:color w:val="000000"/>
        </w:rPr>
        <w:t>38 ,</w:t>
      </w:r>
      <w:proofErr w:type="gramEnd"/>
      <w:r w:rsidRPr="00E934E8">
        <w:rPr>
          <w:rFonts w:ascii="Arial" w:hAnsi="Arial" w:cs="Arial"/>
          <w:color w:val="000000"/>
        </w:rPr>
        <w:t xml:space="preserve"> 93-590 Łódź</w:t>
      </w:r>
      <w:bookmarkEnd w:id="3"/>
      <w:r w:rsidRPr="00E934E8">
        <w:rPr>
          <w:rFonts w:ascii="Arial" w:hAnsi="Arial" w:cs="Arial"/>
        </w:rPr>
        <w:t xml:space="preserve">  </w:t>
      </w:r>
    </w:p>
    <w:p w14:paraId="7C9F51A1" w14:textId="2E5383C0" w:rsidR="004E70AD" w:rsidRPr="007D7BDE" w:rsidRDefault="00BD1AC1" w:rsidP="00BD1AC1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934E8">
        <w:rPr>
          <w:rFonts w:ascii="Arial" w:hAnsi="Arial" w:cs="Arial"/>
        </w:rPr>
        <w:t xml:space="preserve">Adres poczty elektronicznej: </w:t>
      </w:r>
      <w:bookmarkEnd w:id="0"/>
      <w:r w:rsidRPr="00E934E8">
        <w:rPr>
          <w:rFonts w:ascii="Arial" w:hAnsi="Arial" w:cs="Arial"/>
        </w:rPr>
        <w:fldChar w:fldCharType="begin"/>
      </w:r>
      <w:r w:rsidRPr="00E934E8">
        <w:rPr>
          <w:rFonts w:ascii="Arial" w:hAnsi="Arial" w:cs="Arial"/>
        </w:rPr>
        <w:instrText>HYPERLINK "mailto:kontakt@zsp9.elodz.edu.pl"</w:instrText>
      </w:r>
      <w:r w:rsidRPr="00E934E8">
        <w:rPr>
          <w:rFonts w:ascii="Arial" w:hAnsi="Arial" w:cs="Arial"/>
        </w:rPr>
      </w:r>
      <w:r w:rsidRPr="00E934E8">
        <w:rPr>
          <w:rFonts w:ascii="Arial" w:hAnsi="Arial" w:cs="Arial"/>
        </w:rPr>
        <w:fldChar w:fldCharType="separate"/>
      </w:r>
      <w:r w:rsidRPr="00E934E8">
        <w:rPr>
          <w:rStyle w:val="Hipercze"/>
          <w:rFonts w:ascii="Arial" w:hAnsi="Arial" w:cs="Arial"/>
        </w:rPr>
        <w:t>kontakt@zsp9.elodz.edu.pl</w:t>
      </w:r>
      <w:r w:rsidRPr="00E934E8">
        <w:rPr>
          <w:rFonts w:ascii="Arial" w:hAnsi="Arial" w:cs="Arial"/>
        </w:rPr>
        <w:fldChar w:fldCharType="end"/>
      </w:r>
      <w:bookmarkEnd w:id="1"/>
    </w:p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920430">
        <w:trPr>
          <w:trHeight w:val="62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80"/>
      </w:tblGrid>
      <w:tr w:rsidR="00140C27" w:rsidRPr="00920430" w14:paraId="03309F26" w14:textId="77777777" w:rsidTr="006B7A1C">
        <w:tc>
          <w:tcPr>
            <w:tcW w:w="2376" w:type="dxa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6980" w:type="dxa"/>
          </w:tcPr>
          <w:p w14:paraId="2F62FA7F" w14:textId="400B18AF" w:rsidR="00140C27" w:rsidRPr="009678A3" w:rsidRDefault="00BD1AC1" w:rsidP="00DE3453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E934E8">
              <w:rPr>
                <w:rFonts w:ascii="Arial" w:hAnsi="Arial" w:cs="Arial"/>
                <w:b/>
              </w:rPr>
              <w:t>Przeprowadzenie szkoleń dla uczniów/uczennic i</w:t>
            </w:r>
            <w:r>
              <w:rPr>
                <w:rFonts w:ascii="Arial" w:hAnsi="Arial" w:cs="Arial"/>
                <w:b/>
              </w:rPr>
              <w:t> </w:t>
            </w:r>
            <w:r w:rsidRPr="00E934E8">
              <w:rPr>
                <w:rFonts w:ascii="Arial" w:hAnsi="Arial" w:cs="Arial"/>
                <w:b/>
              </w:rPr>
              <w:t>nauczycieli/nauczycielek w ramach realizacji projektu „Energia możliwości Zespołu Szkół Politechnicznych”.</w:t>
            </w:r>
          </w:p>
        </w:tc>
      </w:tr>
      <w:tr w:rsidR="008C7E95" w:rsidRPr="00140C27" w14:paraId="6CEB0E1D" w14:textId="77777777" w:rsidTr="006B7A1C">
        <w:tc>
          <w:tcPr>
            <w:tcW w:w="2376" w:type="dxa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980" w:type="dxa"/>
          </w:tcPr>
          <w:p w14:paraId="35007090" w14:textId="340F8DEC" w:rsidR="008C7E95" w:rsidRPr="009678A3" w:rsidRDefault="00BD1AC1" w:rsidP="00DE3453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E934E8">
              <w:rPr>
                <w:rFonts w:ascii="Arial" w:hAnsi="Arial" w:cs="Arial"/>
                <w:b/>
                <w:bCs/>
                <w:color w:val="000000"/>
              </w:rPr>
              <w:t>ZP/ZSP/EMZSP/2025/1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DE3453">
      <w:pPr>
        <w:pStyle w:val="Akapitzlist"/>
        <w:spacing w:after="120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C06107">
        <w:trPr>
          <w:trHeight w:val="557"/>
        </w:trPr>
        <w:tc>
          <w:tcPr>
            <w:tcW w:w="2552" w:type="dxa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C06107">
        <w:trPr>
          <w:trHeight w:val="428"/>
        </w:trPr>
        <w:tc>
          <w:tcPr>
            <w:tcW w:w="2552" w:type="dxa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466B8A95" w14:textId="4A4E5079" w:rsidR="00B86D25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pict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0.5pt;height:20.25pt">
                  <v:imagedata r:id="rId8" o:title=""/>
                </v:shape>
              </w:pict>
            </w:r>
          </w:p>
          <w:p w14:paraId="26B04195" w14:textId="11C596F8" w:rsidR="00AF662E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pict w14:anchorId="76D190D0">
                <v:shape id="_x0000_i1026" type="#_x0000_t75" style="width:314.25pt;height:20.25pt">
                  <v:imagedata r:id="rId9" o:title=""/>
                </v:shape>
              </w:pict>
            </w:r>
          </w:p>
          <w:p w14:paraId="52D0C798" w14:textId="73C2003D" w:rsidR="00AF662E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pict w14:anchorId="60AD729F">
                <v:shape id="_x0000_i1027" type="#_x0000_t75" style="width:314.25pt;height:20.25pt">
                  <v:imagedata r:id="rId10" o:title=""/>
                </v:shape>
              </w:pict>
            </w:r>
          </w:p>
          <w:p w14:paraId="2E860396" w14:textId="28361BBE" w:rsidR="00AF662E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pict w14:anchorId="79132FB9">
                <v:shape id="_x0000_i1028" type="#_x0000_t75" style="width:314.25pt;height:20.25pt">
                  <v:imagedata r:id="rId11" o:title=""/>
                </v:shape>
              </w:pict>
            </w:r>
          </w:p>
          <w:p w14:paraId="66446483" w14:textId="7584123D" w:rsidR="00AF662E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pict w14:anchorId="701AD6F9">
                <v:shape id="_x0000_i1029" type="#_x0000_t75" style="width:314.25pt;height:20.25pt">
                  <v:imagedata r:id="rId12" o:title=""/>
                </v:shape>
              </w:pict>
            </w:r>
          </w:p>
          <w:p w14:paraId="68D0D951" w14:textId="3AD63674" w:rsidR="00497AEE" w:rsidRPr="00497AEE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pict w14:anchorId="50B5F795">
                <v:shape id="_x0000_i1030" type="#_x0000_t75" style="width:108pt;height:20.25pt">
                  <v:imagedata r:id="rId13" o:title=""/>
                </v:shape>
              </w:pict>
            </w:r>
          </w:p>
        </w:tc>
      </w:tr>
    </w:tbl>
    <w:p w14:paraId="57529383" w14:textId="6E69D770" w:rsidR="006676B8" w:rsidRPr="00C00447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BD1AC1" w:rsidRPr="00E934E8">
        <w:rPr>
          <w:rFonts w:ascii="Arial" w:hAnsi="Arial" w:cs="Arial"/>
          <w:b/>
        </w:rPr>
        <w:t>Przeprowadzenie szkoleń dla uczniów/uczennic i</w:t>
      </w:r>
      <w:r w:rsidR="00BD1AC1">
        <w:rPr>
          <w:rFonts w:ascii="Arial" w:hAnsi="Arial" w:cs="Arial"/>
          <w:b/>
        </w:rPr>
        <w:t> </w:t>
      </w:r>
      <w:r w:rsidR="00BD1AC1" w:rsidRPr="00E934E8">
        <w:rPr>
          <w:rFonts w:ascii="Arial" w:hAnsi="Arial" w:cs="Arial"/>
          <w:b/>
        </w:rPr>
        <w:t>nauczycieli/nauczycielek w ramach realizacji projektu „Energia możliwości Zespołu Szkół Politechnicznych”.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389C0EA6" w:rsidR="006676B8" w:rsidRPr="004822BC" w:rsidRDefault="004D5A42" w:rsidP="004822BC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FB65C5">
        <w:rPr>
          <w:rFonts w:ascii="Arial" w:hAnsi="Arial" w:cs="Arial"/>
        </w:rPr>
        <w:t>z zakresu: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44997242" w14:textId="77777777" w:rsidR="00DE3453" w:rsidRPr="00C6111C" w:rsidRDefault="00DE3453" w:rsidP="00DE345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C6111C">
        <w:rPr>
          <w:rFonts w:ascii="Arial" w:hAnsi="Arial" w:cs="Arial"/>
          <w:i/>
          <w:iCs/>
          <w:sz w:val="18"/>
          <w:szCs w:val="18"/>
        </w:rPr>
        <w:t xml:space="preserve">Współczesne techniki diagnozowania, modyfikacji i napraw ekologicznych pakietów elektronicznych występujących w urządzeniach infrastruktury krytycznej przemysłu 4.0 z uwzględnieniem elementów </w:t>
      </w:r>
      <w:proofErr w:type="gramStart"/>
      <w:r w:rsidRPr="00C6111C">
        <w:rPr>
          <w:rFonts w:ascii="Arial" w:hAnsi="Arial" w:cs="Arial"/>
          <w:i/>
          <w:iCs/>
          <w:sz w:val="18"/>
          <w:szCs w:val="18"/>
        </w:rPr>
        <w:t>SPACE  (</w:t>
      </w:r>
      <w:proofErr w:type="gramEnd"/>
      <w:r w:rsidRPr="00C6111C">
        <w:rPr>
          <w:rFonts w:ascii="Arial" w:hAnsi="Arial" w:cs="Arial"/>
          <w:i/>
          <w:iCs/>
          <w:sz w:val="18"/>
          <w:szCs w:val="18"/>
        </w:rPr>
        <w:t>IPC);</w:t>
      </w:r>
    </w:p>
    <w:p w14:paraId="4DC11DED" w14:textId="77777777" w:rsidR="00DE3453" w:rsidRPr="00C6111C" w:rsidRDefault="00DE3453" w:rsidP="00DE345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C6111C">
        <w:rPr>
          <w:rFonts w:ascii="Arial" w:hAnsi="Arial" w:cs="Arial"/>
          <w:i/>
          <w:iCs/>
          <w:sz w:val="18"/>
          <w:szCs w:val="18"/>
        </w:rPr>
        <w:t>Ochrona antystatyczna urządzeń infrastruktury krytycznej przemysłu 4.0 (ESD);</w:t>
      </w:r>
    </w:p>
    <w:p w14:paraId="04A5DFAC" w14:textId="77777777" w:rsidR="00DE3453" w:rsidRPr="00C6111C" w:rsidRDefault="00DE3453" w:rsidP="00DE345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C6111C">
        <w:rPr>
          <w:rFonts w:ascii="Arial" w:hAnsi="Arial" w:cs="Arial"/>
          <w:i/>
          <w:iCs/>
          <w:sz w:val="18"/>
          <w:szCs w:val="18"/>
        </w:rPr>
        <w:t>Projektowanie i tworzenie współczesnych, ekologicznych wiązek kablowych występujących w urządzeniach infrastruktury krytycznej przemysłu 4.0 oraz w zastosowaniach SPACE (Wiązki IPC);</w:t>
      </w:r>
    </w:p>
    <w:p w14:paraId="6A828367" w14:textId="77777777" w:rsidR="00DE3453" w:rsidRPr="00C6111C" w:rsidRDefault="00DE3453" w:rsidP="00DE345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C6111C">
        <w:rPr>
          <w:rFonts w:ascii="Arial" w:hAnsi="Arial" w:cs="Arial"/>
          <w:i/>
          <w:iCs/>
          <w:sz w:val="18"/>
          <w:szCs w:val="18"/>
        </w:rPr>
        <w:t>Ekologiczny montaż i naprawa komponentów BGA występujących w urządzeniach infrastruktury krytycznej przemysłu 4.0 oraz aplikacjach działających w przestrzeni kosmicznej (BGA).</w:t>
      </w:r>
    </w:p>
    <w:p w14:paraId="3013F6E3" w14:textId="77777777" w:rsidR="00D5738E" w:rsidRPr="00D5738E" w:rsidRDefault="00D5738E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28FE529F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>za realizację zamówienia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Pr="00371DC7" w:rsidRDefault="00D73E28" w:rsidP="00C6111C">
      <w:pPr>
        <w:pStyle w:val="Akapitzlist"/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2F2A55AB" w14:textId="77777777" w:rsidR="00D73E28" w:rsidRDefault="00D73E28" w:rsidP="00A878FE">
      <w:pPr>
        <w:pStyle w:val="Akapitzlist"/>
        <w:spacing w:before="240" w:line="360" w:lineRule="auto"/>
        <w:ind w:left="0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W tym: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4248"/>
        <w:gridCol w:w="1701"/>
        <w:gridCol w:w="1417"/>
        <w:gridCol w:w="993"/>
        <w:gridCol w:w="1559"/>
      </w:tblGrid>
      <w:tr w:rsidR="00BC341C" w:rsidRPr="00D73E28" w14:paraId="0CE0507D" w14:textId="77777777" w:rsidTr="00C6111C">
        <w:trPr>
          <w:trHeight w:val="79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62548C2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5F64E077" w14:textId="77777777" w:rsidR="00D73E28" w:rsidRPr="00D86BAE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6BAE">
              <w:rPr>
                <w:rFonts w:ascii="Arial" w:hAnsi="Arial" w:cs="Arial"/>
                <w:b/>
                <w:bCs/>
                <w:sz w:val="18"/>
                <w:szCs w:val="18"/>
              </w:rPr>
              <w:t>Ilość osób podlegających szkoleniu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3C041297" w14:textId="77777777" w:rsidR="00D73E28" w:rsidRPr="00D86BAE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6BAE">
              <w:rPr>
                <w:rFonts w:ascii="Arial" w:hAnsi="Arial" w:cs="Arial"/>
                <w:b/>
                <w:bCs/>
                <w:sz w:val="18"/>
                <w:szCs w:val="18"/>
              </w:rPr>
              <w:t>Cena brutto szkolenia jednej osoby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34A1123" w14:textId="77777777" w:rsidR="00D73E28" w:rsidRPr="00D86BAE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6BAE">
              <w:rPr>
                <w:rFonts w:ascii="Arial" w:hAnsi="Arial" w:cs="Arial"/>
                <w:b/>
                <w:bCs/>
                <w:sz w:val="18"/>
                <w:szCs w:val="18"/>
              </w:rPr>
              <w:t>Stawka podatku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B801CDE" w14:textId="77777777" w:rsidR="00D73E28" w:rsidRPr="00D86BAE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6BAE">
              <w:rPr>
                <w:rFonts w:ascii="Arial" w:hAnsi="Arial" w:cs="Arial"/>
                <w:b/>
                <w:bCs/>
                <w:sz w:val="18"/>
                <w:szCs w:val="18"/>
              </w:rPr>
              <w:t>Wartość oferty brutto (ŁĄCZNIE)</w:t>
            </w:r>
          </w:p>
        </w:tc>
      </w:tr>
      <w:tr w:rsidR="00DE3453" w:rsidRPr="00D73E28" w14:paraId="6C63CAFF" w14:textId="77777777" w:rsidTr="00C6111C">
        <w:trPr>
          <w:trHeight w:val="706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61365D3" w14:textId="585C89BE" w:rsidR="00DE3453" w:rsidRPr="00DE3453" w:rsidRDefault="00DE3453" w:rsidP="00DE3453">
            <w:pPr>
              <w:pStyle w:val="Bezodstpw"/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E345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Współczesne techniki diagnozowania, modyfikacji i napraw ekologicznych pakietów elektronicznych występujących w urządzeniach infrastruktury krytycznej przemysłu 4.0 z uwzględnieniem elementów </w:t>
            </w:r>
            <w:proofErr w:type="gramStart"/>
            <w:r w:rsidRPr="00DE3453">
              <w:rPr>
                <w:rFonts w:ascii="Arial" w:hAnsi="Arial" w:cs="Arial"/>
                <w:i/>
                <w:iCs/>
                <w:sz w:val="18"/>
                <w:szCs w:val="18"/>
              </w:rPr>
              <w:t>SPACE  (</w:t>
            </w:r>
            <w:proofErr w:type="gramEnd"/>
            <w:r w:rsidRPr="00DE3453">
              <w:rPr>
                <w:rFonts w:ascii="Arial" w:hAnsi="Arial" w:cs="Arial"/>
                <w:i/>
                <w:iCs/>
                <w:sz w:val="18"/>
                <w:szCs w:val="18"/>
              </w:rPr>
              <w:t>IPC)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136455D" w14:textId="2A476797" w:rsidR="00DE3453" w:rsidRDefault="00DE3453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34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60 </w:t>
            </w:r>
            <w:r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7A0FE868" w14:textId="77777777" w:rsidR="00DE3453" w:rsidRPr="00BC341C" w:rsidRDefault="00DE3453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53E600" w14:textId="77777777" w:rsidR="00DE3453" w:rsidRPr="00BC341C" w:rsidRDefault="00DE3453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AB7087" w14:textId="77777777" w:rsidR="00DE3453" w:rsidRPr="00BC341C" w:rsidRDefault="00DE3453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C08E5C7" w14:textId="77777777" w:rsidR="00DE3453" w:rsidRPr="00BC341C" w:rsidRDefault="00DE3453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453" w:rsidRPr="00D73E28" w14:paraId="20ADB4BE" w14:textId="77777777" w:rsidTr="00C6111C">
        <w:trPr>
          <w:trHeight w:val="707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317740" w14:textId="77777777" w:rsidR="00DE3453" w:rsidRPr="00DE3453" w:rsidRDefault="00DE3453" w:rsidP="00DE3453">
            <w:pPr>
              <w:pStyle w:val="Bezodstpw"/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B8A5A6" w14:textId="2A12028B" w:rsidR="00DE3453" w:rsidRPr="00DE3453" w:rsidRDefault="00DE3453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34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 </w:t>
            </w:r>
            <w:r w:rsidRPr="00DE3453">
              <w:rPr>
                <w:rFonts w:ascii="Arial" w:hAnsi="Arial" w:cs="Arial"/>
                <w:sz w:val="20"/>
                <w:szCs w:val="20"/>
              </w:rPr>
              <w:t>nauczycieli/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3453">
              <w:rPr>
                <w:rFonts w:ascii="Arial" w:hAnsi="Arial" w:cs="Arial"/>
                <w:sz w:val="20"/>
                <w:szCs w:val="20"/>
              </w:rPr>
              <w:t>nauczycielek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B78B26" w14:textId="77777777" w:rsidR="00DE3453" w:rsidRPr="00BC341C" w:rsidRDefault="00DE3453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621356" w14:textId="3A9469A0" w:rsidR="00DE3453" w:rsidRPr="00BC341C" w:rsidRDefault="00DE3453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8C9E9D" w14:textId="77777777" w:rsidR="00DE3453" w:rsidRPr="00BC341C" w:rsidRDefault="00DE3453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453" w:rsidRPr="00D73E28" w14:paraId="526E4BBB" w14:textId="77777777" w:rsidTr="00C6111C">
        <w:trPr>
          <w:trHeight w:val="707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4D2D08" w14:textId="695A8044" w:rsidR="00DE3453" w:rsidRPr="00DE3453" w:rsidRDefault="00DE3453" w:rsidP="00DE3453">
            <w:pPr>
              <w:pStyle w:val="Bezodstpw"/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E3453">
              <w:rPr>
                <w:rFonts w:ascii="Arial" w:hAnsi="Arial" w:cs="Arial"/>
                <w:i/>
                <w:iCs/>
                <w:sz w:val="18"/>
                <w:szCs w:val="18"/>
              </w:rPr>
              <w:t>Ochrona antystatyczna urządzeń infrastruktury krytycznej przemysłu 4.0 (ESD)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F2431" w14:textId="77777777" w:rsidR="00DE3453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34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60 </w:t>
            </w:r>
            <w:r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6D08EE28" w14:textId="2C5C4844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56620" w14:textId="77777777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9B31" w14:textId="77777777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57CE" w14:textId="77777777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453" w:rsidRPr="00D73E28" w14:paraId="0D6FB9B9" w14:textId="77777777" w:rsidTr="00C6111C">
        <w:trPr>
          <w:trHeight w:val="707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3E15" w14:textId="77777777" w:rsidR="00DE3453" w:rsidRPr="00DE3453" w:rsidRDefault="00DE3453" w:rsidP="00DE3453">
            <w:pPr>
              <w:pStyle w:val="Bezodstpw"/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8D90" w14:textId="6B4D11B9" w:rsidR="00DE3453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34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 </w:t>
            </w:r>
            <w:r w:rsidRPr="00DE3453">
              <w:rPr>
                <w:rFonts w:ascii="Arial" w:hAnsi="Arial" w:cs="Arial"/>
                <w:sz w:val="20"/>
                <w:szCs w:val="20"/>
              </w:rPr>
              <w:t>nauczycieli/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3453">
              <w:rPr>
                <w:rFonts w:ascii="Arial" w:hAnsi="Arial" w:cs="Arial"/>
                <w:sz w:val="20"/>
                <w:szCs w:val="20"/>
              </w:rPr>
              <w:t>nauczycielek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9060" w14:textId="77777777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7C27" w14:textId="6AA4F85D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D6BB" w14:textId="77777777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453" w:rsidRPr="00D73E28" w14:paraId="71F8452D" w14:textId="77777777" w:rsidTr="00C6111C">
        <w:trPr>
          <w:trHeight w:val="706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B5BC1B" w14:textId="27822C64" w:rsidR="00DE3453" w:rsidRPr="00DE3453" w:rsidRDefault="00DE3453" w:rsidP="00DE3453">
            <w:pPr>
              <w:pStyle w:val="Bezodstpw"/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E3453">
              <w:rPr>
                <w:rFonts w:ascii="Arial" w:hAnsi="Arial" w:cs="Arial"/>
                <w:i/>
                <w:iCs/>
                <w:sz w:val="18"/>
                <w:szCs w:val="18"/>
              </w:rPr>
              <w:t>Projektowanie i tworzenie współczesnych, ekologicznych wiązek kablowych występujących w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DE3453">
              <w:rPr>
                <w:rFonts w:ascii="Arial" w:hAnsi="Arial" w:cs="Arial"/>
                <w:i/>
                <w:iCs/>
                <w:sz w:val="18"/>
                <w:szCs w:val="18"/>
              </w:rPr>
              <w:t>urządzeniach infrastruktury krytycznej przemysłu 4.0 oraz w zastosowaniach SPACE (Wiązki IPC)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40EFEA" w14:textId="77777777" w:rsidR="00DE3453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34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60 </w:t>
            </w:r>
            <w:r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7BFE4833" w14:textId="1540C4F8" w:rsidR="00DE3453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24B80C" w14:textId="77777777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B59760" w14:textId="4DFA50BD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7D10BE" w14:textId="77777777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453" w:rsidRPr="00D73E28" w14:paraId="1AAAADAC" w14:textId="77777777" w:rsidTr="00C6111C">
        <w:trPr>
          <w:trHeight w:val="707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FD6622" w14:textId="77777777" w:rsidR="00DE3453" w:rsidRPr="00DE3453" w:rsidRDefault="00DE3453" w:rsidP="00DE3453">
            <w:pPr>
              <w:pStyle w:val="Bezodstpw"/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440F55" w14:textId="70D11337" w:rsidR="00DE3453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34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 </w:t>
            </w:r>
            <w:r w:rsidRPr="00DE3453">
              <w:rPr>
                <w:rFonts w:ascii="Arial" w:hAnsi="Arial" w:cs="Arial"/>
                <w:sz w:val="20"/>
                <w:szCs w:val="20"/>
              </w:rPr>
              <w:t>nauczycieli/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3453">
              <w:rPr>
                <w:rFonts w:ascii="Arial" w:hAnsi="Arial" w:cs="Arial"/>
                <w:sz w:val="20"/>
                <w:szCs w:val="20"/>
              </w:rPr>
              <w:t>nauczycielek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0CDAF6" w14:textId="77777777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38FA38" w14:textId="16F83F5A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8E3EA92" w14:textId="77777777" w:rsidR="00DE3453" w:rsidRPr="00BC341C" w:rsidRDefault="00DE3453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1CE" w:rsidRPr="00D73E28" w14:paraId="22806C9B" w14:textId="77777777" w:rsidTr="00C6111C">
        <w:trPr>
          <w:trHeight w:val="707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9E0D9" w14:textId="17CA90BF" w:rsidR="00DF31CE" w:rsidRPr="00DE3453" w:rsidRDefault="00DF31CE" w:rsidP="00DF31CE">
            <w:pPr>
              <w:pStyle w:val="Bezodstpw"/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E3453">
              <w:rPr>
                <w:rFonts w:ascii="Arial" w:hAnsi="Arial" w:cs="Arial"/>
                <w:i/>
                <w:iCs/>
                <w:sz w:val="18"/>
                <w:szCs w:val="18"/>
              </w:rPr>
              <w:t>Ekologiczny montaż i naprawa komponentów BGA występujących w urządzeniach infrastruktury krytycznej przemysłu 4.0 oraz aplikacjach działających w przestrzeni kosmicznej (BGA)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7773" w14:textId="77777777" w:rsidR="00DF31CE" w:rsidRDefault="00DF31CE" w:rsidP="00DF31C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34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60 </w:t>
            </w:r>
            <w:r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27139E74" w14:textId="1A4B2F80" w:rsidR="00DF31CE" w:rsidRDefault="00DF31CE" w:rsidP="00DF31C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95C4" w14:textId="77777777" w:rsidR="00DF31CE" w:rsidRPr="00BC341C" w:rsidRDefault="00DF31CE" w:rsidP="00DF31C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60EF" w14:textId="3AD03B59" w:rsidR="00DF31CE" w:rsidRPr="00BC341C" w:rsidRDefault="00DF31CE" w:rsidP="00DF31C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9DC5" w14:textId="77777777" w:rsidR="00DF31CE" w:rsidRPr="00BC341C" w:rsidRDefault="00DF31CE" w:rsidP="00DF31C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1CE" w:rsidRPr="00D73E28" w14:paraId="1CEB4F17" w14:textId="77777777" w:rsidTr="00C6111C">
        <w:trPr>
          <w:trHeight w:val="707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3EBF" w14:textId="77777777" w:rsidR="00DF31CE" w:rsidRPr="00DE3453" w:rsidRDefault="00DF31CE" w:rsidP="00DF31CE">
            <w:pPr>
              <w:pStyle w:val="Bezodstpw"/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E8E6" w14:textId="516A083B" w:rsidR="00DF31CE" w:rsidRDefault="00DF31CE" w:rsidP="00DF31C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34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 </w:t>
            </w:r>
            <w:r w:rsidRPr="00DE3453">
              <w:rPr>
                <w:rFonts w:ascii="Arial" w:hAnsi="Arial" w:cs="Arial"/>
                <w:sz w:val="20"/>
                <w:szCs w:val="20"/>
              </w:rPr>
              <w:t>nauczycieli/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3453">
              <w:rPr>
                <w:rFonts w:ascii="Arial" w:hAnsi="Arial" w:cs="Arial"/>
                <w:sz w:val="20"/>
                <w:szCs w:val="20"/>
              </w:rPr>
              <w:t>nauczycielek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8C48" w14:textId="77777777" w:rsidR="00DF31CE" w:rsidRPr="00BC341C" w:rsidRDefault="00DF31CE" w:rsidP="00DF31C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8000" w14:textId="6181865E" w:rsidR="00DF31CE" w:rsidRPr="00BC341C" w:rsidRDefault="00DF31CE" w:rsidP="00DF31C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2B4F" w14:textId="77777777" w:rsidR="00DF31CE" w:rsidRPr="00BC341C" w:rsidRDefault="00DF31CE" w:rsidP="00DF31C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1CE" w:rsidRPr="00D73E28" w14:paraId="56937B19" w14:textId="77777777" w:rsidTr="00DE3453">
        <w:trPr>
          <w:trHeight w:val="63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81B7890" w14:textId="77777777" w:rsidR="00DF31CE" w:rsidRPr="00BC341C" w:rsidRDefault="00DF31CE" w:rsidP="00DF31CE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70ECFDE8" w14:textId="77777777" w:rsidR="00DF31CE" w:rsidRPr="00BC341C" w:rsidRDefault="00DF31CE" w:rsidP="00DF31CE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ED5A611" w14:textId="77777777" w:rsidR="00DF31CE" w:rsidRPr="00BC341C" w:rsidRDefault="00DF31CE" w:rsidP="00DF31CE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7550AC85" w14:textId="77777777" w:rsidR="00DF31CE" w:rsidRPr="00BC341C" w:rsidRDefault="00DF31CE" w:rsidP="00DF31CE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2F75C0F" w14:textId="77777777" w:rsidR="00DF31CE" w:rsidRPr="00BC341C" w:rsidRDefault="00DF31CE" w:rsidP="00DF31CE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2E64B24" w14:textId="5EFDB45A" w:rsidR="00D73E28" w:rsidRPr="00D73E28" w:rsidRDefault="00D73E28" w:rsidP="00A878F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lastRenderedPageBreak/>
        <w:t xml:space="preserve">Doświadczenie </w:t>
      </w:r>
      <w:r w:rsidR="00BC341C">
        <w:rPr>
          <w:rFonts w:ascii="Arial" w:hAnsi="Arial" w:cs="Arial"/>
          <w:b/>
        </w:rPr>
        <w:t xml:space="preserve">osób skierowanych do realizacji zamówienia </w:t>
      </w:r>
      <w:r w:rsidRPr="00D73E28">
        <w:rPr>
          <w:rFonts w:ascii="Arial" w:hAnsi="Arial" w:cs="Arial"/>
          <w:b/>
        </w:rPr>
        <w:t>to:</w:t>
      </w:r>
    </w:p>
    <w:tbl>
      <w:tblPr>
        <w:tblStyle w:val="Tabela-Siatka"/>
        <w:tblW w:w="9952" w:type="dxa"/>
        <w:tblInd w:w="-34" w:type="dxa"/>
        <w:tblLook w:val="04A0" w:firstRow="1" w:lastRow="0" w:firstColumn="1" w:lastColumn="0" w:noHBand="0" w:noVBand="1"/>
      </w:tblPr>
      <w:tblGrid>
        <w:gridCol w:w="797"/>
        <w:gridCol w:w="3598"/>
        <w:gridCol w:w="3005"/>
        <w:gridCol w:w="2552"/>
      </w:tblGrid>
      <w:tr w:rsidR="00D73E28" w:rsidRPr="00D73E28" w14:paraId="1F78EC4E" w14:textId="77777777" w:rsidTr="00C00391">
        <w:trPr>
          <w:trHeight w:val="107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7DD94D9" w14:textId="77777777" w:rsidR="00D73E28" w:rsidRPr="00BC341C" w:rsidRDefault="00D73E28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5AA40A8B" w14:textId="77777777" w:rsidR="00D73E28" w:rsidRPr="00BC341C" w:rsidRDefault="00D73E28" w:rsidP="00BC341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Kadra</w:t>
            </w:r>
          </w:p>
          <w:p w14:paraId="7FCAF2F8" w14:textId="77777777" w:rsidR="00C00391" w:rsidRDefault="00D73E28" w:rsidP="00BC341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Imię i nazwisko trenera prowadzącego szkolenie</w:t>
            </w:r>
          </w:p>
          <w:p w14:paraId="62355BCC" w14:textId="61E09542" w:rsidR="00D73E28" w:rsidRPr="00BC341C" w:rsidRDefault="00C00391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/rodzaj licencji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340F9121" w14:textId="77777777" w:rsidR="00D73E28" w:rsidRPr="00BC341C" w:rsidRDefault="00D73E28" w:rsidP="00BC341C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Doświadczenie </w:t>
            </w:r>
            <w:r w:rsidR="00BC341C"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osób</w:t>
            </w:r>
          </w:p>
          <w:p w14:paraId="543F67AB" w14:textId="77777777" w:rsidR="00D73E28" w:rsidRPr="00AC3781" w:rsidRDefault="00D73E28" w:rsidP="00AC3781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należy wpisać doświadczenie trenera w ilości </w:t>
            </w:r>
            <w:r w:rsidR="00BC341C" w:rsidRPr="00BC34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przeszkolonych słuchaczy</w:t>
            </w:r>
          </w:p>
        </w:tc>
      </w:tr>
      <w:tr w:rsidR="005B1F2C" w:rsidRPr="00D73E28" w14:paraId="030C9B79" w14:textId="77777777" w:rsidTr="00C6111C">
        <w:trPr>
          <w:trHeight w:val="397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0E365D" w14:textId="77777777" w:rsidR="005B1F2C" w:rsidRPr="00BC341C" w:rsidRDefault="005B1F2C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48794F" w14:textId="77777777" w:rsidR="005B1F2C" w:rsidRPr="00BC341C" w:rsidRDefault="005B1F2C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8629859" w14:textId="77777777" w:rsidR="005B1F2C" w:rsidRPr="00AC3781" w:rsidRDefault="005B1F2C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97B8791" w14:textId="77777777" w:rsidR="005B1F2C" w:rsidRPr="00AC3781" w:rsidRDefault="005B1F2C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5B1F2C" w:rsidRPr="00D73E28" w14:paraId="6992B40A" w14:textId="77777777" w:rsidTr="00C6111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761820B" w14:textId="77777777" w:rsidR="005B1F2C" w:rsidRPr="00BC341C" w:rsidRDefault="005B1F2C" w:rsidP="009678A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C6CBAC" w14:textId="77777777" w:rsidR="005B1F2C" w:rsidRPr="00BC341C" w:rsidRDefault="005B1F2C" w:rsidP="009678A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F8039A3" w14:textId="410600C2" w:rsidR="005B1F2C" w:rsidRPr="00AC0EB0" w:rsidRDefault="005B1F2C" w:rsidP="0053607F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IPC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2FE5E1" w14:textId="77777777" w:rsidR="005B1F2C" w:rsidRPr="00BC341C" w:rsidRDefault="005B1F2C" w:rsidP="009678A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07074A54" w14:textId="77777777" w:rsidTr="00C6111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6BD9EC" w14:textId="77777777" w:rsidR="005B1F2C" w:rsidRPr="00BC341C" w:rsidRDefault="005B1F2C" w:rsidP="009678A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93FDBE" w14:textId="77777777" w:rsidR="005B1F2C" w:rsidRPr="00BC341C" w:rsidRDefault="005B1F2C" w:rsidP="009678A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7A0EAF" w14:textId="78416E93" w:rsidR="005B1F2C" w:rsidRPr="00AC0EB0" w:rsidRDefault="005B1F2C" w:rsidP="0053607F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ESD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920CF1" w14:textId="77777777" w:rsidR="005B1F2C" w:rsidRPr="00BC341C" w:rsidRDefault="005B1F2C" w:rsidP="009678A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4A93823D" w14:textId="77777777" w:rsidTr="00C6111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B969DD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1F36AC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815A33" w14:textId="0C8FBCA5" w:rsidR="005B1F2C" w:rsidRPr="00AC0EB0" w:rsidRDefault="005B1F2C" w:rsidP="00DE3453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Wiązki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IPC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06E17CA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33F48ABB" w14:textId="77777777" w:rsidTr="00C6111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5C4C83E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942C9E4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4801BB" w14:textId="0DC9EE39" w:rsidR="005B1F2C" w:rsidRPr="00AC0EB0" w:rsidRDefault="005B1F2C" w:rsidP="00DE3453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BGA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F770481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5E79AFC2" w14:textId="77777777" w:rsidTr="00DB75CB">
        <w:trPr>
          <w:trHeight w:val="397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12FAB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EB1AD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30BAC" w14:textId="77777777" w:rsidR="005B1F2C" w:rsidRPr="00AC3781" w:rsidRDefault="005B1F2C" w:rsidP="00DE345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38673" w14:textId="77777777" w:rsidR="005B1F2C" w:rsidRPr="00AC3781" w:rsidRDefault="005B1F2C" w:rsidP="00DE345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5B1F2C" w:rsidRPr="00D73E28" w14:paraId="3B8D3588" w14:textId="77777777" w:rsidTr="00DB75CB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299D1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3DA9E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A441" w14:textId="2BDCBFFF" w:rsidR="005B1F2C" w:rsidRPr="00BC341C" w:rsidRDefault="005B1F2C" w:rsidP="00DE345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IPC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4F0B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0DFE8592" w14:textId="77777777" w:rsidTr="00DB75CB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9F4BD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ED5BF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D295" w14:textId="7A10901F" w:rsidR="005B1F2C" w:rsidRPr="00BC341C" w:rsidRDefault="005B1F2C" w:rsidP="00DE345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ESD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81EF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56D56087" w14:textId="77777777" w:rsidTr="00DB75CB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86615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12BA9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F226" w14:textId="2C51D857" w:rsidR="005B1F2C" w:rsidRPr="00AC0EB0" w:rsidRDefault="005B1F2C" w:rsidP="00DE3453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Szkolenie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Wiązki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IPC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6A1C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21F07F70" w14:textId="77777777" w:rsidTr="005B1F2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BFD93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BB8C8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BC54" w14:textId="1AC57E28" w:rsidR="005B1F2C" w:rsidRPr="00AC0EB0" w:rsidRDefault="005B1F2C" w:rsidP="00DE3453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BGA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BD1B" w14:textId="77777777" w:rsidR="005B1F2C" w:rsidRPr="00BC341C" w:rsidRDefault="005B1F2C" w:rsidP="00DE345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1985EBD6" w14:textId="77777777" w:rsidTr="00C6111C">
        <w:trPr>
          <w:trHeight w:val="397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7FC30F0" w14:textId="792629B9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EE53E9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15DAA0" w14:textId="4B857C86" w:rsidR="005B1F2C" w:rsidRPr="00AC0EB0" w:rsidRDefault="005B1F2C" w:rsidP="005B1F2C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7102D1" w14:textId="5B06F6FF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5B1F2C" w:rsidRPr="00D73E28" w14:paraId="2FFD8373" w14:textId="77777777" w:rsidTr="00C6111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181509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EBE712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0C4721" w14:textId="353E7811" w:rsidR="005B1F2C" w:rsidRPr="00AC0EB0" w:rsidRDefault="005B1F2C" w:rsidP="005B1F2C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IPC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D116932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53E677C2" w14:textId="77777777" w:rsidTr="00C6111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A0C6E2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FA84E5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C93941" w14:textId="3890FF70" w:rsidR="005B1F2C" w:rsidRPr="00AC0EB0" w:rsidRDefault="005B1F2C" w:rsidP="005B1F2C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ESD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7A65A64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77B8D802" w14:textId="77777777" w:rsidTr="00C6111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E3A4B2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324E47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8F1DF52" w14:textId="2DA44EAB" w:rsidR="005B1F2C" w:rsidRPr="00AC0EB0" w:rsidRDefault="005B1F2C" w:rsidP="005B1F2C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Szkolenie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Wiązki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IPC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2112B59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2D2C8A8D" w14:textId="77777777" w:rsidTr="00C6111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8667CD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4907CD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BD25A1" w14:textId="136ACDF1" w:rsidR="005B1F2C" w:rsidRPr="00AC0EB0" w:rsidRDefault="005B1F2C" w:rsidP="005B1F2C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BGA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596962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28DA0222" w14:textId="77777777" w:rsidTr="005B1F2C">
        <w:trPr>
          <w:trHeight w:val="397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B3F6F" w14:textId="449FC711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D574C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CD82" w14:textId="5733129C" w:rsidR="005B1F2C" w:rsidRPr="00AC0EB0" w:rsidRDefault="005B1F2C" w:rsidP="005B1F2C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D855" w14:textId="5D5DBFDD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5B1F2C" w:rsidRPr="00D73E28" w14:paraId="34FE94A7" w14:textId="77777777" w:rsidTr="005B1F2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ECD12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DDE44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AF6C" w14:textId="70966F47" w:rsidR="005B1F2C" w:rsidRPr="00AC0EB0" w:rsidRDefault="005B1F2C" w:rsidP="005B1F2C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IPC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781D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77169A57" w14:textId="77777777" w:rsidTr="005B1F2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A9A68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25B3F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8D6D" w14:textId="5637E982" w:rsidR="005B1F2C" w:rsidRPr="00AC0EB0" w:rsidRDefault="005B1F2C" w:rsidP="005B1F2C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ESD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6D15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2EE13D53" w14:textId="77777777" w:rsidTr="005B1F2C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11742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62F98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B449" w14:textId="3A05FDAA" w:rsidR="005B1F2C" w:rsidRPr="00AC0EB0" w:rsidRDefault="005B1F2C" w:rsidP="005B1F2C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Szkolenie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Wiązki </w:t>
            </w:r>
            <w:r w:rsidRPr="00AC0EB0">
              <w:rPr>
                <w:rFonts w:ascii="Arial" w:hAnsi="Arial" w:cs="Arial"/>
                <w:i/>
                <w:iCs/>
                <w:sz w:val="20"/>
                <w:szCs w:val="20"/>
              </w:rPr>
              <w:t>IPC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14BC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2C" w:rsidRPr="00D73E28" w14:paraId="4F76236B" w14:textId="77777777" w:rsidTr="00DB75CB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6C1D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5C9E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E933" w14:textId="12E129A5" w:rsidR="005B1F2C" w:rsidRPr="00AC0EB0" w:rsidRDefault="005B1F2C" w:rsidP="005B1F2C">
            <w:pPr>
              <w:pStyle w:val="Bezodstpw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C0EB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Szkolenie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BGA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0E2A" w14:textId="77777777" w:rsidR="005B1F2C" w:rsidRPr="00BC341C" w:rsidRDefault="005B1F2C" w:rsidP="005B1F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EC80FC" w14:textId="77777777" w:rsidR="005B1F2C" w:rsidRPr="005B1F2C" w:rsidRDefault="005B1F2C" w:rsidP="005B1F2C">
      <w:pPr>
        <w:pStyle w:val="Akapitzlist"/>
        <w:spacing w:before="240" w:line="360" w:lineRule="auto"/>
        <w:ind w:left="360"/>
        <w:jc w:val="both"/>
        <w:rPr>
          <w:rFonts w:ascii="Arial" w:hAnsi="Arial" w:cs="Arial"/>
        </w:rPr>
      </w:pPr>
    </w:p>
    <w:p w14:paraId="01352C2E" w14:textId="18D372EC" w:rsidR="00B9086B" w:rsidRPr="00BE474D" w:rsidRDefault="00B9086B" w:rsidP="00FB65C5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FEC99A7" w14:textId="2BCBDC75" w:rsidR="00A878FE" w:rsidRDefault="00A878FE" w:rsidP="00DF31CE">
      <w:pPr>
        <w:pStyle w:val="Akapitzlist"/>
        <w:numPr>
          <w:ilvl w:val="1"/>
          <w:numId w:val="23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878FE">
        <w:rPr>
          <w:rFonts w:ascii="Arial" w:hAnsi="Arial" w:cs="Arial"/>
        </w:rPr>
        <w:t xml:space="preserve">amówienie wykonamy w terminie </w:t>
      </w:r>
      <w:r w:rsidRPr="00A878FE">
        <w:rPr>
          <w:rFonts w:ascii="Arial" w:hAnsi="Arial" w:cs="Arial"/>
          <w:b/>
        </w:rPr>
        <w:t xml:space="preserve">od dnia zawarcia umowy do dnia </w:t>
      </w:r>
      <w:r w:rsidR="005B1F2C">
        <w:rPr>
          <w:rFonts w:ascii="Arial" w:hAnsi="Arial" w:cs="Arial"/>
          <w:b/>
        </w:rPr>
        <w:t>30</w:t>
      </w:r>
      <w:r w:rsidRPr="00A878FE">
        <w:rPr>
          <w:rFonts w:ascii="Arial" w:hAnsi="Arial" w:cs="Arial"/>
          <w:b/>
        </w:rPr>
        <w:t xml:space="preserve"> </w:t>
      </w:r>
      <w:r w:rsidR="005B1F2C">
        <w:rPr>
          <w:rFonts w:ascii="Arial" w:hAnsi="Arial" w:cs="Arial"/>
          <w:b/>
        </w:rPr>
        <w:t>września</w:t>
      </w:r>
      <w:r w:rsidRPr="00A878FE">
        <w:rPr>
          <w:rFonts w:ascii="Arial" w:hAnsi="Arial" w:cs="Arial"/>
          <w:b/>
        </w:rPr>
        <w:t xml:space="preserve"> 202</w:t>
      </w:r>
      <w:r w:rsidR="005B1F2C">
        <w:rPr>
          <w:rFonts w:ascii="Arial" w:hAnsi="Arial" w:cs="Arial"/>
          <w:b/>
        </w:rPr>
        <w:t>7 </w:t>
      </w:r>
      <w:r w:rsidRPr="00A878FE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>.</w:t>
      </w:r>
      <w:r w:rsidRPr="00A878FE">
        <w:rPr>
          <w:rFonts w:ascii="Arial" w:hAnsi="Arial" w:cs="Arial"/>
          <w:bCs/>
        </w:rPr>
        <w:t>;</w:t>
      </w:r>
    </w:p>
    <w:p w14:paraId="62CF9DAB" w14:textId="77777777" w:rsidR="00ED4154" w:rsidRDefault="00FF57EE" w:rsidP="00DF31CE">
      <w:pPr>
        <w:pStyle w:val="Akapitzlist"/>
        <w:numPr>
          <w:ilvl w:val="1"/>
          <w:numId w:val="23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DF31CE">
      <w:pPr>
        <w:pStyle w:val="Akapitzlist"/>
        <w:numPr>
          <w:ilvl w:val="1"/>
          <w:numId w:val="23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DF31CE">
      <w:pPr>
        <w:pStyle w:val="Akapitzlist"/>
        <w:numPr>
          <w:ilvl w:val="1"/>
          <w:numId w:val="23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DF31CE">
      <w:pPr>
        <w:pStyle w:val="Akapitzlist"/>
        <w:numPr>
          <w:ilvl w:val="1"/>
          <w:numId w:val="23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lastRenderedPageBreak/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 w:rsidTr="00D31AA9">
        <w:trPr>
          <w:trHeight w:val="43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DF31CE">
      <w:pPr>
        <w:pStyle w:val="Akapitzlist"/>
        <w:numPr>
          <w:ilvl w:val="1"/>
          <w:numId w:val="23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0FF8A131" w:rsidR="00525EFF" w:rsidRDefault="00FF57EE" w:rsidP="00DF31CE">
      <w:pPr>
        <w:pStyle w:val="Akapitzlist"/>
        <w:numPr>
          <w:ilvl w:val="1"/>
          <w:numId w:val="23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72D8066F" w14:textId="77777777" w:rsidR="00DF31CE" w:rsidRPr="00B56BE6" w:rsidRDefault="00DF31CE" w:rsidP="00DF31CE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</w:p>
    <w:p w14:paraId="4B970EA9" w14:textId="77777777" w:rsidR="002C23F2" w:rsidRPr="00CE1552" w:rsidRDefault="004E4F1B" w:rsidP="00DF31CE">
      <w:pPr>
        <w:pStyle w:val="Akapitzlist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3C926129" w:rsidR="00CE1552" w:rsidRPr="00CE1552" w:rsidRDefault="00000000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 w14:anchorId="6FE7E2F9">
          <v:shape id="_x0000_i1031" type="#_x0000_t75" style="width:142.5pt;height:17.25pt">
            <v:imagedata r:id="rId14" o:title=""/>
          </v:shape>
        </w:pict>
      </w:r>
    </w:p>
    <w:p w14:paraId="74279FBE" w14:textId="69914212" w:rsidR="00CE1552" w:rsidRPr="00FC7C9F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 xml:space="preserve">Zamawiającego </w:t>
      </w:r>
      <w:r w:rsidRPr="00FC7C9F">
        <w:rPr>
          <w:rFonts w:ascii="Arial" w:hAnsi="Arial" w:cs="Arial"/>
          <w:bCs/>
        </w:rPr>
        <w:t>obowiązku podatkowego zgodnie z ustawą dnia 11</w:t>
      </w:r>
      <w:r w:rsidR="00F25346" w:rsidRPr="00FC7C9F">
        <w:rPr>
          <w:rFonts w:ascii="Arial" w:hAnsi="Arial" w:cs="Arial"/>
          <w:bCs/>
        </w:rPr>
        <w:t> </w:t>
      </w:r>
      <w:r w:rsidRPr="00FC7C9F">
        <w:rPr>
          <w:rFonts w:ascii="Arial" w:hAnsi="Arial" w:cs="Arial"/>
          <w:bCs/>
        </w:rPr>
        <w:t xml:space="preserve">marca 2004 r. o podatku od towarów i usług </w:t>
      </w:r>
      <w:r w:rsidR="002A516E" w:rsidRPr="00FC7C9F">
        <w:rPr>
          <w:rFonts w:ascii="Arial" w:hAnsi="Arial" w:cs="Arial"/>
          <w:bCs/>
        </w:rPr>
        <w:t>(</w:t>
      </w:r>
      <w:proofErr w:type="spellStart"/>
      <w:r w:rsidR="00FC7C9F" w:rsidRPr="00FC7C9F">
        <w:rPr>
          <w:rFonts w:ascii="Arial" w:hAnsi="Arial" w:cs="Arial"/>
        </w:rPr>
        <w:t>t.j</w:t>
      </w:r>
      <w:proofErr w:type="spellEnd"/>
      <w:r w:rsidR="00FC7C9F" w:rsidRPr="00FC7C9F">
        <w:rPr>
          <w:rFonts w:ascii="Arial" w:hAnsi="Arial" w:cs="Arial"/>
        </w:rPr>
        <w:t>. Dz. U. z 2025 r. poz. 775</w:t>
      </w:r>
      <w:r w:rsidR="00F25346" w:rsidRPr="00FC7C9F">
        <w:rPr>
          <w:rFonts w:ascii="Arial" w:hAnsi="Arial" w:cs="Arial"/>
          <w:bCs/>
        </w:rPr>
        <w:t>)</w:t>
      </w:r>
    </w:p>
    <w:p w14:paraId="2F282573" w14:textId="77777777" w:rsidR="003A37A9" w:rsidRPr="00FC7C9F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263F9242" w:rsidR="003A37A9" w:rsidRPr="00FC7C9F" w:rsidRDefault="00000000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 w14:anchorId="2DFB4E1D">
          <v:shape id="_x0000_i1032" type="#_x0000_t75" style="width:180.75pt;height:21.75pt">
            <v:imagedata r:id="rId15" o:title=""/>
          </v:shape>
        </w:pict>
      </w:r>
    </w:p>
    <w:p w14:paraId="2E8DC986" w14:textId="487511D6" w:rsidR="003A37A9" w:rsidRPr="00FC7C9F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 w:rsidRPr="00FC7C9F">
        <w:rPr>
          <w:rFonts w:ascii="Arial" w:hAnsi="Arial" w:cs="Arial"/>
          <w:bCs/>
        </w:rPr>
        <w:t>do powstania u Zamawiającego obowiązku podatkowego zgodnie z ustawą dnia 11</w:t>
      </w:r>
      <w:r w:rsidR="00F25346" w:rsidRPr="00FC7C9F">
        <w:rPr>
          <w:rFonts w:ascii="Arial" w:hAnsi="Arial" w:cs="Arial"/>
          <w:bCs/>
        </w:rPr>
        <w:t> </w:t>
      </w:r>
      <w:r w:rsidRPr="00FC7C9F">
        <w:rPr>
          <w:rFonts w:ascii="Arial" w:hAnsi="Arial" w:cs="Arial"/>
          <w:bCs/>
        </w:rPr>
        <w:t>marca 2004 r. o podatku od towarów i usług (</w:t>
      </w:r>
      <w:proofErr w:type="spellStart"/>
      <w:r w:rsidR="00FC7C9F" w:rsidRPr="00FC7C9F">
        <w:rPr>
          <w:rFonts w:ascii="Arial" w:hAnsi="Arial" w:cs="Arial"/>
        </w:rPr>
        <w:t>t.j</w:t>
      </w:r>
      <w:proofErr w:type="spellEnd"/>
      <w:r w:rsidR="00FC7C9F" w:rsidRPr="00FC7C9F">
        <w:rPr>
          <w:rFonts w:ascii="Arial" w:hAnsi="Arial" w:cs="Arial"/>
        </w:rPr>
        <w:t>. Dz. U. z 2025 r. poz. 775</w:t>
      </w:r>
      <w:r w:rsidRPr="00FC7C9F">
        <w:rPr>
          <w:rFonts w:ascii="Arial" w:hAnsi="Arial" w:cs="Arial"/>
          <w:bCs/>
        </w:rPr>
        <w:t>), w</w:t>
      </w:r>
      <w:r w:rsidR="006B7A1C" w:rsidRPr="00FC7C9F">
        <w:rPr>
          <w:rFonts w:ascii="Arial" w:hAnsi="Arial" w:cs="Arial"/>
          <w:bCs/>
        </w:rPr>
        <w:t> </w:t>
      </w:r>
      <w:r w:rsidRPr="00FC7C9F">
        <w:rPr>
          <w:rFonts w:ascii="Arial" w:hAnsi="Arial" w:cs="Arial"/>
          <w:bCs/>
        </w:rPr>
        <w:t>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0391" w:rsidRPr="00CE3AE6" w14:paraId="4AC77B1D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D55D" w14:textId="77777777" w:rsidR="00C00391" w:rsidRPr="00B56BE6" w:rsidRDefault="00C0039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35CA" w14:textId="77777777" w:rsidR="00C00391" w:rsidRPr="00B56BE6" w:rsidRDefault="00C0039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7187" w14:textId="77777777" w:rsidR="00C00391" w:rsidRPr="00B56BE6" w:rsidRDefault="00C0039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3EA7" w14:textId="77777777" w:rsidR="00C00391" w:rsidRPr="00B56BE6" w:rsidRDefault="00C0039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DF31CE">
      <w:pPr>
        <w:pStyle w:val="Akapitzlist"/>
        <w:numPr>
          <w:ilvl w:val="0"/>
          <w:numId w:val="23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lastRenderedPageBreak/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DF31CE">
      <w:pPr>
        <w:pStyle w:val="Akapitzlist"/>
        <w:numPr>
          <w:ilvl w:val="0"/>
          <w:numId w:val="23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3DB3C2E1" w14:textId="77777777" w:rsidR="00C00391" w:rsidRDefault="00C00391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4764A74E" w14:textId="77777777" w:rsidR="00C00391" w:rsidRDefault="00C00391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D6A156C" w14:textId="77777777" w:rsidR="00C00391" w:rsidRDefault="00C00391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2A40342A" w:rsidR="00814ACA" w:rsidRDefault="00814ACA" w:rsidP="00C00391">
      <w:pPr>
        <w:tabs>
          <w:tab w:val="center" w:pos="7655"/>
        </w:tabs>
        <w:spacing w:line="320" w:lineRule="atLeast"/>
        <w:ind w:left="5103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</w:t>
      </w:r>
      <w:r w:rsidR="00C00391">
        <w:rPr>
          <w:rFonts w:ascii="Arial" w:hAnsi="Arial" w:cs="Arial"/>
          <w:iCs/>
        </w:rPr>
        <w:t>………………</w:t>
      </w:r>
      <w:r>
        <w:rPr>
          <w:rFonts w:ascii="Arial" w:hAnsi="Arial" w:cs="Arial"/>
          <w:iCs/>
        </w:rPr>
        <w:t>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</w:t>
      </w:r>
      <w:proofErr w:type="spellStart"/>
      <w:r w:rsidRPr="003C52E4">
        <w:rPr>
          <w:rFonts w:ascii="Arial" w:hAnsi="Arial" w:cs="Arial"/>
          <w:i/>
          <w:iCs/>
          <w:sz w:val="20"/>
          <w:szCs w:val="20"/>
          <w:u w:val="single"/>
        </w:rPr>
        <w:t>ami</w:t>
      </w:r>
      <w:proofErr w:type="spellEnd"/>
      <w:r w:rsidRPr="003C52E4">
        <w:rPr>
          <w:rFonts w:ascii="Arial" w:hAnsi="Arial" w:cs="Arial"/>
          <w:i/>
          <w:iCs/>
          <w:sz w:val="20"/>
          <w:szCs w:val="20"/>
          <w:u w:val="single"/>
        </w:rPr>
        <w:t>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DE3453">
      <w:headerReference w:type="default" r:id="rId16"/>
      <w:footerReference w:type="default" r:id="rId17"/>
      <w:pgSz w:w="11906" w:h="16838"/>
      <w:pgMar w:top="1276" w:right="849" w:bottom="993" w:left="1134" w:header="142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5E520" w14:textId="77777777" w:rsidR="00224EB0" w:rsidRDefault="00224EB0" w:rsidP="00FF57EE">
      <w:r>
        <w:separator/>
      </w:r>
    </w:p>
  </w:endnote>
  <w:endnote w:type="continuationSeparator" w:id="0">
    <w:p w14:paraId="78695ABE" w14:textId="77777777" w:rsidR="00224EB0" w:rsidRDefault="00224EB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FFF44" w14:textId="48872506" w:rsidR="00BD1AC1" w:rsidRDefault="00BD1AC1" w:rsidP="00BD1AC1">
    <w:pPr>
      <w:pStyle w:val="Stopka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>___________________________________________________________________________________</w:t>
    </w:r>
    <w:r w:rsidR="00DF31CE">
      <w:rPr>
        <w:rFonts w:asciiTheme="minorHAnsi" w:hAnsiTheme="minorHAnsi" w:cstheme="minorHAnsi"/>
        <w:i/>
        <w:iCs/>
        <w:sz w:val="20"/>
      </w:rPr>
      <w:t>_______</w:t>
    </w:r>
    <w:r>
      <w:rPr>
        <w:rFonts w:asciiTheme="minorHAnsi" w:hAnsiTheme="minorHAnsi" w:cstheme="minorHAnsi"/>
        <w:i/>
        <w:iCs/>
        <w:sz w:val="20"/>
      </w:rPr>
      <w:t>_________</w:t>
    </w:r>
  </w:p>
  <w:p w14:paraId="0792465E" w14:textId="465E3BE3" w:rsidR="00563DC0" w:rsidRPr="00BD1AC1" w:rsidRDefault="00BD1AC1" w:rsidP="00C6111C">
    <w:pPr>
      <w:pStyle w:val="Stopka"/>
      <w:rPr>
        <w:rFonts w:asciiTheme="minorHAnsi" w:hAnsiTheme="minorHAnsi" w:cstheme="minorHAnsi"/>
        <w:sz w:val="22"/>
        <w:szCs w:val="22"/>
      </w:rPr>
    </w:pPr>
    <w:r w:rsidRPr="00BD1AC1">
      <w:rPr>
        <w:rFonts w:asciiTheme="minorHAnsi" w:hAnsiTheme="minorHAnsi" w:cstheme="minorHAnsi"/>
        <w:i/>
        <w:iCs/>
        <w:sz w:val="22"/>
        <w:szCs w:val="22"/>
      </w:rPr>
      <w:t xml:space="preserve">Projekt współfinansowany przez Unię Europejską z Europejskiego Funduszu Społecznego Plus </w:t>
    </w:r>
    <w:r w:rsidRPr="00BD1AC1">
      <w:rPr>
        <w:rFonts w:asciiTheme="minorHAnsi" w:hAnsiTheme="minorHAnsi" w:cstheme="minorHAnsi"/>
        <w:i/>
        <w:iCs/>
        <w:sz w:val="22"/>
        <w:szCs w:val="22"/>
      </w:rPr>
      <w:br/>
      <w:t>w ramach programu regionalnego Fundusze Europejskie dla Łódzkiego 2021-2027</w:t>
    </w:r>
    <w:r w:rsidRPr="00BD1AC1">
      <w:rPr>
        <w:rFonts w:asciiTheme="minorHAnsi" w:hAnsiTheme="minorHAnsi" w:cstheme="minorHAnsi"/>
        <w:sz w:val="22"/>
        <w:szCs w:val="22"/>
      </w:rPr>
      <w:t xml:space="preserve">             </w:t>
    </w:r>
    <w:r>
      <w:rPr>
        <w:rFonts w:asciiTheme="minorHAnsi" w:hAnsiTheme="minorHAnsi" w:cstheme="minorHAnsi"/>
        <w:sz w:val="22"/>
        <w:szCs w:val="22"/>
      </w:rPr>
      <w:t xml:space="preserve"> </w:t>
    </w:r>
    <w:r w:rsidR="00DF31CE">
      <w:rPr>
        <w:rFonts w:asciiTheme="minorHAnsi" w:hAnsiTheme="minorHAnsi" w:cstheme="minorHAnsi"/>
        <w:sz w:val="22"/>
        <w:szCs w:val="22"/>
      </w:rPr>
      <w:t xml:space="preserve">             </w:t>
    </w:r>
    <w:r>
      <w:rPr>
        <w:rFonts w:asciiTheme="minorHAnsi" w:hAnsiTheme="minorHAnsi" w:cstheme="minorHAnsi"/>
        <w:sz w:val="22"/>
        <w:szCs w:val="22"/>
      </w:rPr>
      <w:t xml:space="preserve"> </w:t>
    </w:r>
    <w:r w:rsidRPr="00BD1AC1">
      <w:rPr>
        <w:rFonts w:asciiTheme="minorHAnsi" w:hAnsiTheme="minorHAnsi" w:cstheme="minorHAnsi"/>
        <w:sz w:val="22"/>
        <w:szCs w:val="22"/>
      </w:rPr>
      <w:t xml:space="preserve">  Strona </w:t>
    </w:r>
    <w:r w:rsidRPr="00BD1AC1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BD1AC1">
      <w:rPr>
        <w:rFonts w:asciiTheme="minorHAnsi" w:hAnsiTheme="minorHAnsi" w:cstheme="minorHAnsi"/>
        <w:b/>
        <w:bCs/>
        <w:sz w:val="22"/>
        <w:szCs w:val="22"/>
      </w:rPr>
      <w:instrText>PAGE</w:instrText>
    </w:r>
    <w:r w:rsidRPr="00BD1AC1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Pr="00BD1AC1">
      <w:rPr>
        <w:rFonts w:asciiTheme="minorHAnsi" w:hAnsiTheme="minorHAnsi" w:cstheme="minorHAnsi"/>
        <w:b/>
        <w:bCs/>
        <w:sz w:val="22"/>
        <w:szCs w:val="22"/>
      </w:rPr>
      <w:t>1</w:t>
    </w:r>
    <w:r w:rsidRPr="00BD1AC1">
      <w:rPr>
        <w:rFonts w:asciiTheme="minorHAnsi" w:hAnsiTheme="minorHAnsi" w:cstheme="minorHAnsi"/>
        <w:b/>
        <w:bCs/>
        <w:sz w:val="22"/>
        <w:szCs w:val="22"/>
      </w:rPr>
      <w:fldChar w:fldCharType="end"/>
    </w:r>
    <w:r w:rsidRPr="00BD1AC1">
      <w:rPr>
        <w:rFonts w:asciiTheme="minorHAnsi" w:hAnsiTheme="minorHAnsi" w:cstheme="minorHAnsi"/>
        <w:sz w:val="22"/>
        <w:szCs w:val="22"/>
      </w:rPr>
      <w:t xml:space="preserve"> z </w:t>
    </w:r>
    <w:r w:rsidRPr="00BD1AC1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BD1AC1">
      <w:rPr>
        <w:rFonts w:asciiTheme="minorHAnsi" w:hAnsiTheme="minorHAnsi" w:cstheme="minorHAnsi"/>
        <w:b/>
        <w:bCs/>
        <w:sz w:val="22"/>
        <w:szCs w:val="22"/>
      </w:rPr>
      <w:instrText>NUMPAGES</w:instrText>
    </w:r>
    <w:r w:rsidRPr="00BD1AC1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Pr="00BD1AC1">
      <w:rPr>
        <w:rFonts w:asciiTheme="minorHAnsi" w:hAnsiTheme="minorHAnsi" w:cstheme="minorHAnsi"/>
        <w:b/>
        <w:bCs/>
        <w:sz w:val="22"/>
        <w:szCs w:val="22"/>
      </w:rPr>
      <w:t>4</w:t>
    </w:r>
    <w:r w:rsidRPr="00BD1AC1">
      <w:rPr>
        <w:rFonts w:asciiTheme="minorHAnsi" w:hAnsiTheme="minorHAnsi" w:cstheme="minorHAns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34021" w14:textId="77777777" w:rsidR="00224EB0" w:rsidRDefault="00224EB0" w:rsidP="00FF57EE">
      <w:r>
        <w:separator/>
      </w:r>
    </w:p>
  </w:footnote>
  <w:footnote w:type="continuationSeparator" w:id="0">
    <w:p w14:paraId="2587FE7C" w14:textId="77777777" w:rsidR="00224EB0" w:rsidRDefault="00224EB0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9845" w14:textId="549488AC" w:rsidR="00AE2ACB" w:rsidRPr="00346636" w:rsidRDefault="00BD1AC1" w:rsidP="00FB65C5">
    <w:pPr>
      <w:pStyle w:val="Nagwek"/>
      <w:jc w:val="center"/>
    </w:pPr>
    <w:r w:rsidRPr="002B3015">
      <w:rPr>
        <w:rFonts w:asciiTheme="minorHAnsi" w:eastAsia="Calibri" w:hAnsiTheme="minorHAnsi" w:cstheme="minorHAnsi"/>
        <w:noProof/>
        <w:sz w:val="16"/>
        <w:szCs w:val="16"/>
      </w:rPr>
      <w:drawing>
        <wp:inline distT="0" distB="0" distL="0" distR="0" wp14:anchorId="614C0B2B" wp14:editId="3D5564E9">
          <wp:extent cx="5941060" cy="765587"/>
          <wp:effectExtent l="0" t="0" r="2540" b="0"/>
          <wp:docPr id="19770502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65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33BA5"/>
    <w:multiLevelType w:val="multilevel"/>
    <w:tmpl w:val="4AD2D3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F466C"/>
    <w:multiLevelType w:val="hybridMultilevel"/>
    <w:tmpl w:val="C3201A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7672C"/>
    <w:multiLevelType w:val="multilevel"/>
    <w:tmpl w:val="A6DA71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27455D2"/>
    <w:multiLevelType w:val="hybridMultilevel"/>
    <w:tmpl w:val="1EA61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61DE7"/>
    <w:multiLevelType w:val="hybridMultilevel"/>
    <w:tmpl w:val="58B6AB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7A068F"/>
    <w:multiLevelType w:val="multilevel"/>
    <w:tmpl w:val="41049D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7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99024243">
    <w:abstractNumId w:val="16"/>
  </w:num>
  <w:num w:numId="2" w16cid:durableId="411389886">
    <w:abstractNumId w:val="10"/>
  </w:num>
  <w:num w:numId="3" w16cid:durableId="1486821495">
    <w:abstractNumId w:val="14"/>
  </w:num>
  <w:num w:numId="4" w16cid:durableId="421687024">
    <w:abstractNumId w:val="22"/>
  </w:num>
  <w:num w:numId="5" w16cid:durableId="11291297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5881049">
    <w:abstractNumId w:val="13"/>
  </w:num>
  <w:num w:numId="7" w16cid:durableId="1138493444">
    <w:abstractNumId w:val="6"/>
  </w:num>
  <w:num w:numId="8" w16cid:durableId="2142575969">
    <w:abstractNumId w:val="18"/>
  </w:num>
  <w:num w:numId="9" w16cid:durableId="286786418">
    <w:abstractNumId w:val="9"/>
  </w:num>
  <w:num w:numId="10" w16cid:durableId="1067916815">
    <w:abstractNumId w:val="19"/>
  </w:num>
  <w:num w:numId="11" w16cid:durableId="1905750561">
    <w:abstractNumId w:val="21"/>
  </w:num>
  <w:num w:numId="12" w16cid:durableId="525020143">
    <w:abstractNumId w:val="5"/>
  </w:num>
  <w:num w:numId="13" w16cid:durableId="1436199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0793607">
    <w:abstractNumId w:val="17"/>
  </w:num>
  <w:num w:numId="15" w16cid:durableId="99643553">
    <w:abstractNumId w:val="3"/>
  </w:num>
  <w:num w:numId="16" w16cid:durableId="25761331">
    <w:abstractNumId w:val="12"/>
  </w:num>
  <w:num w:numId="17" w16cid:durableId="709963844">
    <w:abstractNumId w:val="1"/>
  </w:num>
  <w:num w:numId="18" w16cid:durableId="2140418001">
    <w:abstractNumId w:val="7"/>
  </w:num>
  <w:num w:numId="19" w16cid:durableId="1322730819">
    <w:abstractNumId w:val="8"/>
  </w:num>
  <w:num w:numId="20" w16cid:durableId="1540127674">
    <w:abstractNumId w:val="11"/>
  </w:num>
  <w:num w:numId="21" w16cid:durableId="1637686054">
    <w:abstractNumId w:val="4"/>
  </w:num>
  <w:num w:numId="22" w16cid:durableId="917325913">
    <w:abstractNumId w:val="2"/>
  </w:num>
  <w:num w:numId="23" w16cid:durableId="39053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25E59"/>
    <w:rsid w:val="000310B6"/>
    <w:rsid w:val="00050AC1"/>
    <w:rsid w:val="00052DC8"/>
    <w:rsid w:val="00077EBA"/>
    <w:rsid w:val="000A5CA8"/>
    <w:rsid w:val="001010F1"/>
    <w:rsid w:val="001063D3"/>
    <w:rsid w:val="001129C0"/>
    <w:rsid w:val="00140C27"/>
    <w:rsid w:val="00193F60"/>
    <w:rsid w:val="001B1410"/>
    <w:rsid w:val="001C7D84"/>
    <w:rsid w:val="001D5C00"/>
    <w:rsid w:val="001E2907"/>
    <w:rsid w:val="001F1C13"/>
    <w:rsid w:val="0020388B"/>
    <w:rsid w:val="00216425"/>
    <w:rsid w:val="002214DB"/>
    <w:rsid w:val="00224EB0"/>
    <w:rsid w:val="00253194"/>
    <w:rsid w:val="00267D1F"/>
    <w:rsid w:val="002A516E"/>
    <w:rsid w:val="002B4ABD"/>
    <w:rsid w:val="002C23F2"/>
    <w:rsid w:val="002C7EAB"/>
    <w:rsid w:val="002E1595"/>
    <w:rsid w:val="002E612D"/>
    <w:rsid w:val="00317CD5"/>
    <w:rsid w:val="00346636"/>
    <w:rsid w:val="00346B88"/>
    <w:rsid w:val="00367F75"/>
    <w:rsid w:val="00371DC7"/>
    <w:rsid w:val="003A37A9"/>
    <w:rsid w:val="003B769C"/>
    <w:rsid w:val="003C52E4"/>
    <w:rsid w:val="003C738A"/>
    <w:rsid w:val="003E0201"/>
    <w:rsid w:val="003E17C2"/>
    <w:rsid w:val="003F4726"/>
    <w:rsid w:val="004028D6"/>
    <w:rsid w:val="004223C6"/>
    <w:rsid w:val="00440C2C"/>
    <w:rsid w:val="00443FE4"/>
    <w:rsid w:val="00444392"/>
    <w:rsid w:val="00450529"/>
    <w:rsid w:val="004822BC"/>
    <w:rsid w:val="00497AEE"/>
    <w:rsid w:val="004C10C3"/>
    <w:rsid w:val="004C59EC"/>
    <w:rsid w:val="004D4F17"/>
    <w:rsid w:val="004D5A42"/>
    <w:rsid w:val="004E397B"/>
    <w:rsid w:val="004E4F1B"/>
    <w:rsid w:val="004E70AD"/>
    <w:rsid w:val="0050551B"/>
    <w:rsid w:val="00525EFF"/>
    <w:rsid w:val="0053607F"/>
    <w:rsid w:val="005564F9"/>
    <w:rsid w:val="00563DC0"/>
    <w:rsid w:val="005722FE"/>
    <w:rsid w:val="00574A9C"/>
    <w:rsid w:val="005844F6"/>
    <w:rsid w:val="005A12B1"/>
    <w:rsid w:val="005B1F2C"/>
    <w:rsid w:val="005D6DA1"/>
    <w:rsid w:val="005F6F5F"/>
    <w:rsid w:val="00640768"/>
    <w:rsid w:val="00651654"/>
    <w:rsid w:val="006522FA"/>
    <w:rsid w:val="006562E9"/>
    <w:rsid w:val="006676B8"/>
    <w:rsid w:val="0067372D"/>
    <w:rsid w:val="006B63D6"/>
    <w:rsid w:val="006B7A1C"/>
    <w:rsid w:val="006C641D"/>
    <w:rsid w:val="006D09E0"/>
    <w:rsid w:val="006E3E28"/>
    <w:rsid w:val="006F1BD5"/>
    <w:rsid w:val="00780D4C"/>
    <w:rsid w:val="00791153"/>
    <w:rsid w:val="007D475B"/>
    <w:rsid w:val="007D520F"/>
    <w:rsid w:val="007E331F"/>
    <w:rsid w:val="007F3E87"/>
    <w:rsid w:val="00814ACA"/>
    <w:rsid w:val="008179FB"/>
    <w:rsid w:val="008C5531"/>
    <w:rsid w:val="008C7E95"/>
    <w:rsid w:val="008E6C6E"/>
    <w:rsid w:val="00920430"/>
    <w:rsid w:val="009312B4"/>
    <w:rsid w:val="00932E17"/>
    <w:rsid w:val="009569B2"/>
    <w:rsid w:val="009678A3"/>
    <w:rsid w:val="0097776D"/>
    <w:rsid w:val="00983D1D"/>
    <w:rsid w:val="0098543B"/>
    <w:rsid w:val="009B316D"/>
    <w:rsid w:val="009D75A8"/>
    <w:rsid w:val="00A23973"/>
    <w:rsid w:val="00A30343"/>
    <w:rsid w:val="00A50E18"/>
    <w:rsid w:val="00A77F46"/>
    <w:rsid w:val="00A8509D"/>
    <w:rsid w:val="00A878FE"/>
    <w:rsid w:val="00AA39D6"/>
    <w:rsid w:val="00AC0EB0"/>
    <w:rsid w:val="00AC3781"/>
    <w:rsid w:val="00AE2ACB"/>
    <w:rsid w:val="00AF4AC3"/>
    <w:rsid w:val="00AF662E"/>
    <w:rsid w:val="00B42ED4"/>
    <w:rsid w:val="00B44CA9"/>
    <w:rsid w:val="00B46DBA"/>
    <w:rsid w:val="00B47637"/>
    <w:rsid w:val="00B56BE6"/>
    <w:rsid w:val="00B86D25"/>
    <w:rsid w:val="00B87AFB"/>
    <w:rsid w:val="00B9086B"/>
    <w:rsid w:val="00B964C4"/>
    <w:rsid w:val="00BA1A65"/>
    <w:rsid w:val="00BC341C"/>
    <w:rsid w:val="00BC4F99"/>
    <w:rsid w:val="00BD1AC1"/>
    <w:rsid w:val="00BE474D"/>
    <w:rsid w:val="00C00391"/>
    <w:rsid w:val="00C00447"/>
    <w:rsid w:val="00C06107"/>
    <w:rsid w:val="00C11FEF"/>
    <w:rsid w:val="00C21485"/>
    <w:rsid w:val="00C22F7D"/>
    <w:rsid w:val="00C444F6"/>
    <w:rsid w:val="00C6111C"/>
    <w:rsid w:val="00C749A9"/>
    <w:rsid w:val="00C754AE"/>
    <w:rsid w:val="00C85374"/>
    <w:rsid w:val="00CE1448"/>
    <w:rsid w:val="00CE1552"/>
    <w:rsid w:val="00CE3AE6"/>
    <w:rsid w:val="00D13764"/>
    <w:rsid w:val="00D24DA5"/>
    <w:rsid w:val="00D31AA9"/>
    <w:rsid w:val="00D554C7"/>
    <w:rsid w:val="00D5631A"/>
    <w:rsid w:val="00D5738E"/>
    <w:rsid w:val="00D613AB"/>
    <w:rsid w:val="00D64420"/>
    <w:rsid w:val="00D66ACF"/>
    <w:rsid w:val="00D73E28"/>
    <w:rsid w:val="00D86BAE"/>
    <w:rsid w:val="00D92108"/>
    <w:rsid w:val="00DB0B8B"/>
    <w:rsid w:val="00DB1D88"/>
    <w:rsid w:val="00DB7A0F"/>
    <w:rsid w:val="00DC336F"/>
    <w:rsid w:val="00DE3453"/>
    <w:rsid w:val="00DF31CE"/>
    <w:rsid w:val="00E1735C"/>
    <w:rsid w:val="00E427E1"/>
    <w:rsid w:val="00E52C2D"/>
    <w:rsid w:val="00E67B31"/>
    <w:rsid w:val="00EA28A0"/>
    <w:rsid w:val="00EB7584"/>
    <w:rsid w:val="00ED4154"/>
    <w:rsid w:val="00EE1E0A"/>
    <w:rsid w:val="00EF1FDB"/>
    <w:rsid w:val="00F134D5"/>
    <w:rsid w:val="00F25346"/>
    <w:rsid w:val="00F31EAC"/>
    <w:rsid w:val="00F7377B"/>
    <w:rsid w:val="00F80E6E"/>
    <w:rsid w:val="00F855D6"/>
    <w:rsid w:val="00FA723B"/>
    <w:rsid w:val="00FB09C9"/>
    <w:rsid w:val="00FB65C5"/>
    <w:rsid w:val="00FC151A"/>
    <w:rsid w:val="00FC518B"/>
    <w:rsid w:val="00FC7C9F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65C5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65C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D578D-839C-4F20-9C4E-0A0A647A7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167</TotalTime>
  <Pages>1</Pages>
  <Words>1009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Kierownik RRG</cp:lastModifiedBy>
  <cp:revision>34</cp:revision>
  <cp:lastPrinted>2025-12-04T09:52:00Z</cp:lastPrinted>
  <dcterms:created xsi:type="dcterms:W3CDTF">2024-10-06T10:11:00Z</dcterms:created>
  <dcterms:modified xsi:type="dcterms:W3CDTF">2025-12-04T09:52:00Z</dcterms:modified>
</cp:coreProperties>
</file>